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05" w:rsidRDefault="004B05B4" w:rsidP="00CE3A05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0F6BF4ED">
            <wp:extent cx="946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05">
        <w:tab/>
      </w:r>
      <w:r w:rsidR="00CE3A05">
        <w:tab/>
      </w:r>
      <w:r w:rsidR="00CE3A05">
        <w:tab/>
      </w:r>
      <w:r w:rsidR="00CE3A05">
        <w:tab/>
      </w:r>
      <w:r w:rsidR="006067E0">
        <w:tab/>
      </w:r>
      <w:r w:rsidR="003B21E4">
        <w:tab/>
      </w:r>
      <w:r w:rsidR="00CE3A05">
        <w:tab/>
      </w:r>
      <w:r w:rsidR="00CE3A05">
        <w:tab/>
      </w:r>
      <w:r w:rsidR="00EC4FFD">
        <w:tab/>
      </w:r>
      <w:r w:rsidR="00EC4FFD">
        <w:tab/>
      </w:r>
      <w:r>
        <w:rPr>
          <w:noProof/>
          <w:lang w:eastAsia="en-NZ"/>
        </w:rPr>
        <w:drawing>
          <wp:inline distT="0" distB="0" distL="0" distR="0" wp14:anchorId="0F6BF4EE">
            <wp:extent cx="1257300" cy="749300"/>
            <wp:effectExtent l="0" t="0" r="0" b="0"/>
            <wp:docPr id="2" name="Picture 2" descr="ANZ_logo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Z_logo_colour_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4E" w:rsidRPr="00E671C2" w:rsidRDefault="00CE3A05" w:rsidP="002906FD">
      <w:pPr>
        <w:pStyle w:val="Subtitle"/>
        <w:spacing w:after="0"/>
        <w:rPr>
          <w:rFonts w:ascii="Calibri" w:hAnsi="Calibri"/>
          <w:b/>
          <w:color w:val="000000"/>
        </w:rPr>
      </w:pPr>
      <w:r w:rsidRPr="00E671C2">
        <w:rPr>
          <w:rFonts w:ascii="Calibri" w:hAnsi="Calibri"/>
          <w:b/>
          <w:color w:val="000000"/>
        </w:rPr>
        <w:t>S</w:t>
      </w:r>
      <w:r w:rsidR="001C08E5" w:rsidRPr="00E671C2">
        <w:rPr>
          <w:rFonts w:ascii="Calibri" w:hAnsi="Calibri"/>
          <w:b/>
          <w:color w:val="000000"/>
        </w:rPr>
        <w:t>eeking Expressions of Interest</w:t>
      </w:r>
    </w:p>
    <w:p w:rsidR="007608EF" w:rsidRPr="00E671C2" w:rsidRDefault="007608EF" w:rsidP="002906FD">
      <w:pPr>
        <w:pStyle w:val="Subtitle"/>
        <w:spacing w:after="0"/>
        <w:rPr>
          <w:rFonts w:ascii="Calibri" w:hAnsi="Calibri"/>
          <w:b/>
          <w:color w:val="000000"/>
        </w:rPr>
      </w:pPr>
      <w:r w:rsidRPr="00E671C2">
        <w:rPr>
          <w:rFonts w:ascii="Calibri" w:hAnsi="Calibri"/>
          <w:b/>
          <w:color w:val="000000"/>
        </w:rPr>
        <w:t>Voluntary Work in Antarctica</w:t>
      </w:r>
      <w:r w:rsidR="00627EF7" w:rsidRPr="00E671C2">
        <w:rPr>
          <w:rFonts w:ascii="Calibri" w:hAnsi="Calibri"/>
          <w:b/>
          <w:color w:val="000000"/>
        </w:rPr>
        <w:t xml:space="preserve"> </w:t>
      </w:r>
      <w:r w:rsidR="00E845A5">
        <w:rPr>
          <w:rFonts w:ascii="Calibri" w:hAnsi="Calibri"/>
          <w:b/>
          <w:color w:val="000000"/>
        </w:rPr>
        <w:t>–</w:t>
      </w:r>
      <w:r w:rsidR="005E6249" w:rsidRPr="00E671C2">
        <w:rPr>
          <w:rFonts w:ascii="Calibri" w:hAnsi="Calibri"/>
          <w:b/>
          <w:color w:val="000000"/>
        </w:rPr>
        <w:t xml:space="preserve"> </w:t>
      </w:r>
      <w:r w:rsidR="00E845A5">
        <w:rPr>
          <w:rFonts w:ascii="Calibri" w:hAnsi="Calibri"/>
          <w:b/>
          <w:color w:val="000000"/>
        </w:rPr>
        <w:t xml:space="preserve">Scott Base </w:t>
      </w:r>
    </w:p>
    <w:p w:rsidR="007608EF" w:rsidRPr="00E671C2" w:rsidRDefault="00302CAB" w:rsidP="00302CAB">
      <w:pPr>
        <w:pStyle w:val="Subtitle"/>
        <w:spacing w:after="0"/>
        <w:rPr>
          <w:rFonts w:ascii="Calibri" w:hAnsi="Calibri"/>
          <w:b/>
          <w:color w:val="000000"/>
        </w:rPr>
      </w:pPr>
      <w:proofErr w:type="gramStart"/>
      <w:r w:rsidRPr="006A765B">
        <w:rPr>
          <w:rFonts w:ascii="Calibri" w:hAnsi="Calibri"/>
          <w:b/>
          <w:color w:val="000000"/>
        </w:rPr>
        <w:t>early</w:t>
      </w:r>
      <w:r w:rsidR="00B3049F" w:rsidRPr="006A765B">
        <w:rPr>
          <w:rFonts w:ascii="Calibri" w:hAnsi="Calibri"/>
          <w:b/>
          <w:color w:val="000000"/>
        </w:rPr>
        <w:t>-</w:t>
      </w:r>
      <w:r w:rsidR="00E845A5" w:rsidRPr="006A765B">
        <w:rPr>
          <w:rFonts w:ascii="Calibri" w:hAnsi="Calibri"/>
          <w:b/>
          <w:color w:val="000000"/>
        </w:rPr>
        <w:t>November</w:t>
      </w:r>
      <w:proofErr w:type="gramEnd"/>
      <w:r w:rsidR="009A1A8F" w:rsidRPr="006A765B">
        <w:rPr>
          <w:rFonts w:ascii="Calibri" w:hAnsi="Calibri"/>
          <w:b/>
          <w:color w:val="000000"/>
        </w:rPr>
        <w:t xml:space="preserve"> </w:t>
      </w:r>
      <w:r w:rsidR="00B3049F" w:rsidRPr="006A765B">
        <w:rPr>
          <w:rFonts w:ascii="Calibri" w:hAnsi="Calibri"/>
          <w:b/>
          <w:color w:val="000000"/>
        </w:rPr>
        <w:t>to</w:t>
      </w:r>
      <w:r w:rsidRPr="006A765B">
        <w:rPr>
          <w:rFonts w:ascii="Calibri" w:hAnsi="Calibri"/>
          <w:b/>
          <w:color w:val="000000"/>
        </w:rPr>
        <w:t xml:space="preserve"> early</w:t>
      </w:r>
      <w:r w:rsidR="00B3049F" w:rsidRPr="006A765B">
        <w:rPr>
          <w:rFonts w:ascii="Calibri" w:hAnsi="Calibri"/>
          <w:b/>
          <w:color w:val="000000"/>
        </w:rPr>
        <w:t>-</w:t>
      </w:r>
      <w:r w:rsidR="00E845A5" w:rsidRPr="006A765B">
        <w:rPr>
          <w:rFonts w:ascii="Calibri" w:hAnsi="Calibri"/>
          <w:b/>
          <w:color w:val="000000"/>
        </w:rPr>
        <w:t>December</w:t>
      </w:r>
      <w:r w:rsidR="007608EF" w:rsidRPr="006A765B">
        <w:rPr>
          <w:rFonts w:ascii="Calibri" w:hAnsi="Calibri"/>
          <w:b/>
          <w:color w:val="000000"/>
        </w:rPr>
        <w:t xml:space="preserve"> 20</w:t>
      </w:r>
      <w:r w:rsidR="00FC4339" w:rsidRPr="006A765B">
        <w:rPr>
          <w:rFonts w:ascii="Calibri" w:hAnsi="Calibri"/>
          <w:b/>
          <w:color w:val="000000"/>
        </w:rPr>
        <w:t>1</w:t>
      </w:r>
      <w:r w:rsidR="00E845A5" w:rsidRPr="006A765B">
        <w:rPr>
          <w:rFonts w:ascii="Calibri" w:hAnsi="Calibri"/>
          <w:b/>
          <w:color w:val="000000"/>
        </w:rPr>
        <w:t>8</w:t>
      </w:r>
    </w:p>
    <w:p w:rsidR="001C08E5" w:rsidRPr="00E671C2" w:rsidRDefault="001C08E5" w:rsidP="00337297">
      <w:pPr>
        <w:spacing w:before="120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 xml:space="preserve">The New Zealand Antarctic Society and Antarctica New Zealand have entered into an agreement to provide an opportunity for </w:t>
      </w:r>
      <w:r w:rsidR="00E845A5">
        <w:rPr>
          <w:rFonts w:ascii="Calibri" w:hAnsi="Calibri"/>
          <w:color w:val="000000"/>
          <w:sz w:val="22"/>
          <w:szCs w:val="22"/>
        </w:rPr>
        <w:t>one</w:t>
      </w:r>
      <w:r w:rsidRPr="00E671C2">
        <w:rPr>
          <w:rFonts w:ascii="Calibri" w:hAnsi="Calibri"/>
          <w:color w:val="000000"/>
          <w:sz w:val="22"/>
          <w:szCs w:val="22"/>
        </w:rPr>
        <w:t xml:space="preserve"> New Zealand Antarctic Society member to work voluntarily at Scott Base, Antarctica for approximately fo</w:t>
      </w:r>
      <w:r w:rsidR="0037244E" w:rsidRPr="00E671C2">
        <w:rPr>
          <w:rFonts w:ascii="Calibri" w:hAnsi="Calibri"/>
          <w:color w:val="000000"/>
          <w:sz w:val="22"/>
          <w:szCs w:val="22"/>
        </w:rPr>
        <w:t>u</w:t>
      </w:r>
      <w:r w:rsidRPr="00E671C2">
        <w:rPr>
          <w:rFonts w:ascii="Calibri" w:hAnsi="Calibri"/>
          <w:color w:val="000000"/>
          <w:sz w:val="22"/>
          <w:szCs w:val="22"/>
        </w:rPr>
        <w:t xml:space="preserve">r </w:t>
      </w:r>
      <w:r w:rsidR="009A1A8F" w:rsidRPr="00E671C2">
        <w:rPr>
          <w:rFonts w:ascii="Calibri" w:hAnsi="Calibri"/>
          <w:color w:val="000000"/>
          <w:sz w:val="22"/>
          <w:szCs w:val="22"/>
        </w:rPr>
        <w:t>weeks</w:t>
      </w:r>
      <w:r w:rsidR="00B3049F" w:rsidRPr="00E671C2">
        <w:rPr>
          <w:rFonts w:ascii="Calibri" w:hAnsi="Calibri"/>
          <w:color w:val="000000"/>
          <w:sz w:val="22"/>
          <w:szCs w:val="22"/>
        </w:rPr>
        <w:t xml:space="preserve"> from</w:t>
      </w:r>
      <w:r w:rsidR="00451D67">
        <w:rPr>
          <w:rFonts w:ascii="Calibri" w:hAnsi="Calibri"/>
          <w:color w:val="000000"/>
          <w:sz w:val="22"/>
          <w:szCs w:val="22"/>
        </w:rPr>
        <w:t xml:space="preserve"> early</w:t>
      </w:r>
      <w:r w:rsidR="00B3049F" w:rsidRPr="00E671C2">
        <w:rPr>
          <w:rFonts w:ascii="Calibri" w:hAnsi="Calibri"/>
          <w:color w:val="000000"/>
          <w:sz w:val="22"/>
          <w:szCs w:val="22"/>
        </w:rPr>
        <w:t>-</w:t>
      </w:r>
      <w:r w:rsidR="00E845A5">
        <w:rPr>
          <w:rFonts w:ascii="Calibri" w:hAnsi="Calibri"/>
          <w:color w:val="000000"/>
          <w:sz w:val="22"/>
          <w:szCs w:val="22"/>
        </w:rPr>
        <w:t xml:space="preserve">November to </w:t>
      </w:r>
      <w:r w:rsidR="00451D67">
        <w:rPr>
          <w:rFonts w:ascii="Calibri" w:hAnsi="Calibri"/>
          <w:color w:val="000000"/>
          <w:sz w:val="22"/>
          <w:szCs w:val="22"/>
        </w:rPr>
        <w:t>early</w:t>
      </w:r>
      <w:r w:rsidR="00E845A5">
        <w:rPr>
          <w:rFonts w:ascii="Calibri" w:hAnsi="Calibri"/>
          <w:color w:val="000000"/>
          <w:sz w:val="22"/>
          <w:szCs w:val="22"/>
        </w:rPr>
        <w:t>-</w:t>
      </w:r>
      <w:r w:rsidRPr="00E671C2">
        <w:rPr>
          <w:rFonts w:ascii="Calibri" w:hAnsi="Calibri"/>
          <w:color w:val="000000"/>
          <w:sz w:val="22"/>
          <w:szCs w:val="22"/>
        </w:rPr>
        <w:t xml:space="preserve">December </w:t>
      </w:r>
      <w:r w:rsidR="009A1A8F" w:rsidRPr="00E671C2">
        <w:rPr>
          <w:rFonts w:ascii="Calibri" w:hAnsi="Calibri"/>
          <w:color w:val="000000"/>
          <w:sz w:val="22"/>
          <w:szCs w:val="22"/>
        </w:rPr>
        <w:t>201</w:t>
      </w:r>
      <w:r w:rsidR="00E845A5">
        <w:rPr>
          <w:rFonts w:ascii="Calibri" w:hAnsi="Calibri"/>
          <w:color w:val="000000"/>
          <w:sz w:val="22"/>
          <w:szCs w:val="22"/>
        </w:rPr>
        <w:t>8</w:t>
      </w:r>
      <w:r w:rsidR="00925FB5" w:rsidRPr="00E671C2">
        <w:rPr>
          <w:rFonts w:ascii="Calibri" w:hAnsi="Calibri"/>
          <w:color w:val="000000"/>
          <w:sz w:val="22"/>
          <w:szCs w:val="22"/>
        </w:rPr>
        <w:t xml:space="preserve">. </w:t>
      </w:r>
    </w:p>
    <w:p w:rsidR="00C71F00" w:rsidRDefault="005E2B62" w:rsidP="00337297">
      <w:pPr>
        <w:pStyle w:val="BodyText"/>
        <w:spacing w:before="120"/>
        <w:jc w:val="left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 xml:space="preserve">The voluntary work </w:t>
      </w:r>
      <w:r w:rsidR="006C28EE" w:rsidRPr="00E671C2">
        <w:rPr>
          <w:rFonts w:ascii="Calibri" w:hAnsi="Calibri"/>
          <w:color w:val="000000"/>
          <w:sz w:val="22"/>
          <w:szCs w:val="22"/>
        </w:rPr>
        <w:t xml:space="preserve">this season </w:t>
      </w:r>
      <w:r w:rsidRPr="00E671C2">
        <w:rPr>
          <w:rFonts w:ascii="Calibri" w:hAnsi="Calibri"/>
          <w:color w:val="000000"/>
          <w:sz w:val="22"/>
          <w:szCs w:val="22"/>
        </w:rPr>
        <w:t xml:space="preserve">will involve </w:t>
      </w:r>
      <w:r w:rsidR="006A4AAD" w:rsidRPr="00E671C2">
        <w:rPr>
          <w:rFonts w:ascii="Calibri" w:hAnsi="Calibri"/>
          <w:color w:val="000000"/>
          <w:sz w:val="22"/>
          <w:szCs w:val="22"/>
        </w:rPr>
        <w:t xml:space="preserve">working </w:t>
      </w:r>
      <w:r w:rsidR="001C51E9" w:rsidRPr="00E671C2">
        <w:rPr>
          <w:rFonts w:ascii="Calibri" w:hAnsi="Calibri"/>
          <w:color w:val="000000"/>
          <w:sz w:val="22"/>
          <w:szCs w:val="22"/>
        </w:rPr>
        <w:t xml:space="preserve">with </w:t>
      </w:r>
      <w:r w:rsidR="002906FD" w:rsidRPr="00E671C2">
        <w:rPr>
          <w:rFonts w:ascii="Calibri" w:hAnsi="Calibri"/>
          <w:color w:val="000000"/>
          <w:sz w:val="22"/>
          <w:szCs w:val="22"/>
        </w:rPr>
        <w:t xml:space="preserve">the </w:t>
      </w:r>
      <w:r w:rsidR="00E845A5">
        <w:rPr>
          <w:rFonts w:ascii="Calibri" w:hAnsi="Calibri"/>
          <w:color w:val="000000"/>
          <w:sz w:val="22"/>
          <w:szCs w:val="22"/>
        </w:rPr>
        <w:t>Scott Base</w:t>
      </w:r>
      <w:r w:rsidR="006A4AAD" w:rsidRPr="00E671C2">
        <w:rPr>
          <w:rFonts w:ascii="Calibri" w:hAnsi="Calibri"/>
          <w:color w:val="000000"/>
          <w:sz w:val="22"/>
          <w:szCs w:val="22"/>
        </w:rPr>
        <w:t xml:space="preserve"> </w:t>
      </w:r>
      <w:r w:rsidR="00E845A5">
        <w:rPr>
          <w:rFonts w:ascii="Calibri" w:hAnsi="Calibri"/>
          <w:color w:val="000000"/>
          <w:sz w:val="22"/>
          <w:szCs w:val="22"/>
        </w:rPr>
        <w:t xml:space="preserve">Engineering </w:t>
      </w:r>
      <w:r w:rsidR="006A4AAD" w:rsidRPr="00E671C2">
        <w:rPr>
          <w:rFonts w:ascii="Calibri" w:hAnsi="Calibri"/>
          <w:color w:val="000000"/>
          <w:sz w:val="22"/>
          <w:szCs w:val="22"/>
        </w:rPr>
        <w:t>Team</w:t>
      </w:r>
      <w:r w:rsidR="00E845A5">
        <w:rPr>
          <w:rFonts w:ascii="Calibri" w:hAnsi="Calibri"/>
          <w:color w:val="000000"/>
          <w:sz w:val="22"/>
          <w:szCs w:val="22"/>
        </w:rPr>
        <w:t xml:space="preserve">.  </w:t>
      </w:r>
      <w:r w:rsidR="00D47389" w:rsidRPr="00E671C2">
        <w:rPr>
          <w:rFonts w:ascii="Calibri" w:hAnsi="Calibri"/>
          <w:color w:val="000000"/>
          <w:sz w:val="22"/>
          <w:szCs w:val="22"/>
        </w:rPr>
        <w:t xml:space="preserve">Work will involve </w:t>
      </w:r>
      <w:r w:rsidR="00E845A5">
        <w:rPr>
          <w:rFonts w:ascii="Calibri" w:hAnsi="Calibri"/>
          <w:color w:val="000000"/>
          <w:sz w:val="22"/>
          <w:szCs w:val="22"/>
        </w:rPr>
        <w:t xml:space="preserve">support to the </w:t>
      </w:r>
      <w:r w:rsidR="00835729">
        <w:rPr>
          <w:rFonts w:ascii="Calibri" w:hAnsi="Calibri"/>
          <w:color w:val="000000"/>
          <w:sz w:val="22"/>
          <w:szCs w:val="22"/>
        </w:rPr>
        <w:t>Engineers</w:t>
      </w:r>
      <w:r w:rsidR="00C71F00">
        <w:rPr>
          <w:rFonts w:ascii="Calibri" w:hAnsi="Calibri"/>
          <w:color w:val="000000"/>
          <w:sz w:val="22"/>
          <w:szCs w:val="22"/>
        </w:rPr>
        <w:t xml:space="preserve">.  </w:t>
      </w:r>
    </w:p>
    <w:p w:rsidR="00BB3EB1" w:rsidRPr="00E671C2" w:rsidRDefault="001C08E5" w:rsidP="00337297">
      <w:pPr>
        <w:spacing w:before="120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 xml:space="preserve">While formal </w:t>
      </w:r>
      <w:r w:rsidR="005D090D" w:rsidRPr="00E671C2">
        <w:rPr>
          <w:rFonts w:ascii="Calibri" w:hAnsi="Calibri"/>
          <w:color w:val="000000"/>
          <w:sz w:val="22"/>
          <w:szCs w:val="22"/>
        </w:rPr>
        <w:t>trade</w:t>
      </w:r>
      <w:r w:rsidRPr="00E671C2">
        <w:rPr>
          <w:rFonts w:ascii="Calibri" w:hAnsi="Calibri"/>
          <w:color w:val="000000"/>
          <w:sz w:val="22"/>
          <w:szCs w:val="22"/>
        </w:rPr>
        <w:t xml:space="preserve"> qualification</w:t>
      </w:r>
      <w:r w:rsidR="000F3951" w:rsidRPr="00E671C2">
        <w:rPr>
          <w:rFonts w:ascii="Calibri" w:hAnsi="Calibri"/>
          <w:color w:val="000000"/>
          <w:sz w:val="22"/>
          <w:szCs w:val="22"/>
        </w:rPr>
        <w:t>s are</w:t>
      </w:r>
      <w:r w:rsidRPr="00E671C2">
        <w:rPr>
          <w:rFonts w:ascii="Calibri" w:hAnsi="Calibri"/>
          <w:color w:val="000000"/>
          <w:sz w:val="22"/>
          <w:szCs w:val="22"/>
        </w:rPr>
        <w:t xml:space="preserve"> not necessary, </w:t>
      </w:r>
      <w:r w:rsidR="005E2B62" w:rsidRPr="00E671C2">
        <w:rPr>
          <w:rFonts w:ascii="Calibri" w:hAnsi="Calibri"/>
          <w:color w:val="000000"/>
          <w:sz w:val="22"/>
          <w:szCs w:val="22"/>
        </w:rPr>
        <w:t xml:space="preserve">previous </w:t>
      </w:r>
      <w:r w:rsidR="00835729">
        <w:rPr>
          <w:rFonts w:ascii="Calibri" w:hAnsi="Calibri"/>
          <w:color w:val="000000"/>
          <w:sz w:val="22"/>
          <w:szCs w:val="22"/>
        </w:rPr>
        <w:t xml:space="preserve">trade or similar </w:t>
      </w:r>
      <w:r w:rsidR="00D47389" w:rsidRPr="00E671C2">
        <w:rPr>
          <w:rFonts w:ascii="Calibri" w:hAnsi="Calibri"/>
          <w:color w:val="000000"/>
          <w:sz w:val="22"/>
          <w:szCs w:val="22"/>
        </w:rPr>
        <w:t>experience</w:t>
      </w:r>
      <w:r w:rsidR="005E2B62" w:rsidRPr="00E671C2">
        <w:rPr>
          <w:rFonts w:ascii="Calibri" w:hAnsi="Calibri"/>
          <w:color w:val="000000"/>
          <w:sz w:val="22"/>
          <w:szCs w:val="22"/>
        </w:rPr>
        <w:t xml:space="preserve"> </w:t>
      </w:r>
      <w:r w:rsidRPr="00E671C2">
        <w:rPr>
          <w:rFonts w:ascii="Calibri" w:hAnsi="Calibri"/>
          <w:color w:val="000000"/>
          <w:sz w:val="22"/>
          <w:szCs w:val="22"/>
        </w:rPr>
        <w:t>is required</w:t>
      </w:r>
      <w:r w:rsidR="00035332">
        <w:rPr>
          <w:rFonts w:ascii="Calibri" w:hAnsi="Calibri"/>
          <w:color w:val="000000"/>
          <w:sz w:val="22"/>
          <w:szCs w:val="22"/>
        </w:rPr>
        <w:t>.</w:t>
      </w:r>
      <w:r w:rsidRPr="00E671C2">
        <w:rPr>
          <w:rFonts w:ascii="Calibri" w:hAnsi="Calibri"/>
          <w:color w:val="000000"/>
          <w:sz w:val="22"/>
          <w:szCs w:val="22"/>
        </w:rPr>
        <w:t xml:space="preserve">  </w:t>
      </w:r>
    </w:p>
    <w:p w:rsidR="00B3049F" w:rsidRPr="00E671C2" w:rsidRDefault="00B3049F" w:rsidP="00337297">
      <w:pPr>
        <w:spacing w:before="120"/>
        <w:rPr>
          <w:rFonts w:ascii="Calibri" w:hAnsi="Calibri"/>
          <w:b/>
          <w:color w:val="000000"/>
          <w:sz w:val="22"/>
          <w:szCs w:val="22"/>
        </w:rPr>
      </w:pPr>
      <w:r w:rsidRPr="00E671C2">
        <w:rPr>
          <w:rFonts w:ascii="Calibri" w:hAnsi="Calibri"/>
          <w:b/>
          <w:color w:val="000000"/>
          <w:sz w:val="22"/>
          <w:szCs w:val="22"/>
        </w:rPr>
        <w:t xml:space="preserve">The candidates must have the following 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 xml:space="preserve">Proven </w:t>
      </w:r>
      <w:r w:rsidR="00835729">
        <w:rPr>
          <w:rFonts w:ascii="Calibri" w:hAnsi="Calibri"/>
          <w:color w:val="000000"/>
          <w:sz w:val="22"/>
          <w:szCs w:val="22"/>
        </w:rPr>
        <w:t>trade background,</w:t>
      </w:r>
      <w:r w:rsidR="001B3983">
        <w:rPr>
          <w:rFonts w:ascii="Calibri" w:hAnsi="Calibri"/>
          <w:color w:val="000000"/>
          <w:sz w:val="22"/>
          <w:szCs w:val="22"/>
        </w:rPr>
        <w:t xml:space="preserve"> </w:t>
      </w:r>
      <w:r w:rsidR="007E0D3F">
        <w:rPr>
          <w:rFonts w:ascii="Calibri" w:hAnsi="Calibri"/>
          <w:color w:val="000000"/>
          <w:sz w:val="22"/>
          <w:szCs w:val="22"/>
        </w:rPr>
        <w:t xml:space="preserve">skills and </w:t>
      </w:r>
      <w:r w:rsidRPr="00E671C2">
        <w:rPr>
          <w:rFonts w:ascii="Calibri" w:hAnsi="Calibri"/>
          <w:color w:val="000000"/>
          <w:sz w:val="22"/>
          <w:szCs w:val="22"/>
        </w:rPr>
        <w:t xml:space="preserve">experience 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Experience being a member of a small team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Current membership of the New Zealand Antarctic Society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Strong Health, Safety and Environment values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Physically fit and capable of undertaking demanding physical work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Sound decision making and work ethics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Hold a current first aid certificate valid for the duration of the role (US 6401/6402)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Demonstrate the ability to work safely &amp; effectively</w:t>
      </w:r>
    </w:p>
    <w:p w:rsidR="00D47389" w:rsidRPr="00E671C2" w:rsidRDefault="00D47389" w:rsidP="002906F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Possess the personal qualities required to fit in socially and professionally with a diverse range of people</w:t>
      </w:r>
    </w:p>
    <w:p w:rsidR="00D47389" w:rsidRPr="00E671C2" w:rsidRDefault="00D47389" w:rsidP="00366643">
      <w:pPr>
        <w:rPr>
          <w:rFonts w:ascii="Calibri" w:hAnsi="Calibri"/>
          <w:b/>
          <w:color w:val="000000"/>
          <w:sz w:val="22"/>
          <w:szCs w:val="22"/>
        </w:rPr>
      </w:pPr>
    </w:p>
    <w:p w:rsidR="007608EF" w:rsidRPr="00E671C2" w:rsidRDefault="007608EF" w:rsidP="003B21E4">
      <w:pPr>
        <w:pStyle w:val="Default"/>
        <w:spacing w:after="240"/>
        <w:jc w:val="both"/>
        <w:rPr>
          <w:rFonts w:cs="Times New Roman"/>
          <w:sz w:val="22"/>
          <w:szCs w:val="22"/>
          <w:lang w:val="en-NZ"/>
        </w:rPr>
      </w:pPr>
      <w:r w:rsidRPr="00E671C2">
        <w:rPr>
          <w:rFonts w:cs="Times New Roman"/>
          <w:sz w:val="22"/>
          <w:szCs w:val="22"/>
          <w:lang w:val="en-NZ"/>
        </w:rPr>
        <w:t xml:space="preserve">The Volunteer </w:t>
      </w:r>
      <w:r w:rsidR="00035332">
        <w:rPr>
          <w:rFonts w:cs="Times New Roman"/>
          <w:sz w:val="22"/>
          <w:szCs w:val="22"/>
          <w:lang w:val="en-NZ"/>
        </w:rPr>
        <w:t>is</w:t>
      </w:r>
      <w:r w:rsidRPr="00E671C2">
        <w:rPr>
          <w:rFonts w:cs="Times New Roman"/>
          <w:sz w:val="22"/>
          <w:szCs w:val="22"/>
          <w:lang w:val="en-NZ"/>
        </w:rPr>
        <w:t xml:space="preserve"> required to undergo all Antarctica N</w:t>
      </w:r>
      <w:r w:rsidR="008C770D" w:rsidRPr="00E671C2">
        <w:rPr>
          <w:rFonts w:cs="Times New Roman"/>
          <w:sz w:val="22"/>
          <w:szCs w:val="22"/>
          <w:lang w:val="en-NZ"/>
        </w:rPr>
        <w:t xml:space="preserve">ew </w:t>
      </w:r>
      <w:r w:rsidRPr="00E671C2">
        <w:rPr>
          <w:rFonts w:cs="Times New Roman"/>
          <w:sz w:val="22"/>
          <w:szCs w:val="22"/>
          <w:lang w:val="en-NZ"/>
        </w:rPr>
        <w:t>Z</w:t>
      </w:r>
      <w:r w:rsidR="008C770D" w:rsidRPr="00E671C2">
        <w:rPr>
          <w:rFonts w:cs="Times New Roman"/>
          <w:sz w:val="22"/>
          <w:szCs w:val="22"/>
          <w:lang w:val="en-NZ"/>
        </w:rPr>
        <w:t>ealand</w:t>
      </w:r>
      <w:r w:rsidRPr="00E671C2">
        <w:rPr>
          <w:rFonts w:cs="Times New Roman"/>
          <w:sz w:val="22"/>
          <w:szCs w:val="22"/>
          <w:lang w:val="en-NZ"/>
        </w:rPr>
        <w:t xml:space="preserve">'s induction processes prior to departure; including obtaining a medical clearance, </w:t>
      </w:r>
      <w:r w:rsidR="00A342A9" w:rsidRPr="00E671C2">
        <w:rPr>
          <w:rFonts w:cs="Times New Roman"/>
          <w:sz w:val="22"/>
          <w:szCs w:val="22"/>
          <w:lang w:val="en-NZ"/>
        </w:rPr>
        <w:t xml:space="preserve">providing a suitable Ministry of Justice </w:t>
      </w:r>
      <w:r w:rsidRPr="00E671C2">
        <w:rPr>
          <w:rFonts w:cs="Times New Roman"/>
          <w:sz w:val="22"/>
          <w:szCs w:val="22"/>
          <w:lang w:val="en-NZ"/>
        </w:rPr>
        <w:t xml:space="preserve">check, pre deployment training </w:t>
      </w:r>
      <w:r w:rsidR="00EC4FFD" w:rsidRPr="00E671C2">
        <w:rPr>
          <w:rFonts w:cs="Times New Roman"/>
          <w:sz w:val="22"/>
          <w:szCs w:val="22"/>
          <w:lang w:val="en-NZ"/>
        </w:rPr>
        <w:t>and any role speci</w:t>
      </w:r>
      <w:r w:rsidR="003B21E4" w:rsidRPr="00E671C2">
        <w:rPr>
          <w:rFonts w:cs="Times New Roman"/>
          <w:sz w:val="22"/>
          <w:szCs w:val="22"/>
          <w:lang w:val="en-NZ"/>
        </w:rPr>
        <w:t>fic training deemed necessar</w:t>
      </w:r>
      <w:r w:rsidR="00035332">
        <w:rPr>
          <w:rFonts w:cs="Times New Roman"/>
          <w:sz w:val="22"/>
          <w:szCs w:val="22"/>
          <w:lang w:val="en-NZ"/>
        </w:rPr>
        <w:t>y.</w:t>
      </w:r>
    </w:p>
    <w:p w:rsidR="00F0732B" w:rsidRPr="00E671C2" w:rsidRDefault="00F0732B" w:rsidP="003B21E4">
      <w:pPr>
        <w:pStyle w:val="Default"/>
        <w:spacing w:after="240"/>
        <w:jc w:val="both"/>
        <w:rPr>
          <w:rFonts w:cs="Times New Roman"/>
          <w:i/>
          <w:sz w:val="22"/>
          <w:szCs w:val="22"/>
          <w:lang w:val="en-NZ"/>
        </w:rPr>
      </w:pPr>
      <w:r w:rsidRPr="00E671C2">
        <w:rPr>
          <w:rFonts w:cs="Times New Roman"/>
          <w:sz w:val="22"/>
          <w:szCs w:val="22"/>
          <w:lang w:val="en-NZ"/>
        </w:rPr>
        <w:t>Successful candidates are to provide a report of their activities to Antarctica New Zealand and the New Zealand Antarctic Society by the end of February 201</w:t>
      </w:r>
      <w:r w:rsidR="00035332">
        <w:rPr>
          <w:rFonts w:cs="Times New Roman"/>
          <w:sz w:val="22"/>
          <w:szCs w:val="22"/>
          <w:lang w:val="en-NZ"/>
        </w:rPr>
        <w:t>9</w:t>
      </w:r>
      <w:r w:rsidRPr="00E671C2">
        <w:rPr>
          <w:rFonts w:cs="Times New Roman"/>
          <w:sz w:val="22"/>
          <w:szCs w:val="22"/>
          <w:lang w:val="en-NZ"/>
        </w:rPr>
        <w:t xml:space="preserve">, and submit a short article about their experience to </w:t>
      </w:r>
      <w:r w:rsidRPr="00E671C2">
        <w:rPr>
          <w:rFonts w:cs="Times New Roman"/>
          <w:i/>
          <w:sz w:val="22"/>
          <w:szCs w:val="22"/>
          <w:lang w:val="en-NZ"/>
        </w:rPr>
        <w:t>Antarctic</w:t>
      </w:r>
      <w:r w:rsidR="003B21E4" w:rsidRPr="00E671C2">
        <w:rPr>
          <w:rFonts w:cs="Times New Roman"/>
          <w:sz w:val="22"/>
          <w:szCs w:val="22"/>
          <w:lang w:val="en-NZ"/>
        </w:rPr>
        <w:t>.</w:t>
      </w:r>
    </w:p>
    <w:p w:rsidR="00874B84" w:rsidRDefault="001C08E5" w:rsidP="006C28EE">
      <w:pPr>
        <w:spacing w:after="240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 xml:space="preserve">If you </w:t>
      </w:r>
      <w:r w:rsidR="006C28EE" w:rsidRPr="00E671C2">
        <w:rPr>
          <w:rFonts w:ascii="Calibri" w:hAnsi="Calibri"/>
          <w:color w:val="000000"/>
          <w:sz w:val="22"/>
          <w:szCs w:val="22"/>
        </w:rPr>
        <w:t>wish to be considered for this opportunity</w:t>
      </w:r>
      <w:r w:rsidR="00337297">
        <w:rPr>
          <w:rFonts w:ascii="Calibri" w:hAnsi="Calibri"/>
          <w:color w:val="000000"/>
          <w:sz w:val="22"/>
          <w:szCs w:val="22"/>
        </w:rPr>
        <w:t>,</w:t>
      </w:r>
      <w:r w:rsidR="006C28EE" w:rsidRPr="00E671C2">
        <w:rPr>
          <w:rFonts w:ascii="Calibri" w:hAnsi="Calibri"/>
          <w:color w:val="000000"/>
          <w:sz w:val="22"/>
          <w:szCs w:val="22"/>
        </w:rPr>
        <w:t xml:space="preserve"> </w:t>
      </w:r>
      <w:r w:rsidRPr="00E671C2">
        <w:rPr>
          <w:rFonts w:ascii="Calibri" w:hAnsi="Calibri"/>
          <w:color w:val="000000"/>
          <w:sz w:val="22"/>
          <w:szCs w:val="22"/>
        </w:rPr>
        <w:t xml:space="preserve">please </w:t>
      </w:r>
      <w:r w:rsidR="00056B13" w:rsidRPr="00E671C2">
        <w:rPr>
          <w:rFonts w:ascii="Calibri" w:hAnsi="Calibri"/>
          <w:color w:val="000000"/>
          <w:sz w:val="22"/>
          <w:szCs w:val="22"/>
        </w:rPr>
        <w:t xml:space="preserve">complete </w:t>
      </w:r>
      <w:r w:rsidR="006C28EE" w:rsidRPr="00E671C2">
        <w:rPr>
          <w:rFonts w:ascii="Calibri" w:hAnsi="Calibri"/>
          <w:color w:val="000000"/>
          <w:sz w:val="22"/>
          <w:szCs w:val="22"/>
        </w:rPr>
        <w:t xml:space="preserve">the </w:t>
      </w:r>
      <w:r w:rsidR="00056B13" w:rsidRPr="00E671C2">
        <w:rPr>
          <w:rFonts w:ascii="Calibri" w:hAnsi="Calibri"/>
          <w:color w:val="000000"/>
          <w:sz w:val="22"/>
          <w:szCs w:val="22"/>
        </w:rPr>
        <w:t xml:space="preserve">enclosed </w:t>
      </w:r>
      <w:r w:rsidR="002906FD" w:rsidRPr="00E671C2">
        <w:rPr>
          <w:rFonts w:ascii="Calibri" w:hAnsi="Calibri"/>
          <w:color w:val="000000"/>
          <w:sz w:val="22"/>
          <w:szCs w:val="22"/>
        </w:rPr>
        <w:t xml:space="preserve">application form </w:t>
      </w:r>
      <w:r w:rsidR="003C6CFB" w:rsidRPr="00E671C2">
        <w:rPr>
          <w:rFonts w:ascii="Calibri" w:hAnsi="Calibri"/>
          <w:color w:val="000000"/>
          <w:sz w:val="22"/>
          <w:szCs w:val="22"/>
        </w:rPr>
        <w:t xml:space="preserve">and </w:t>
      </w:r>
      <w:r w:rsidRPr="00E671C2">
        <w:rPr>
          <w:rFonts w:ascii="Calibri" w:hAnsi="Calibri"/>
          <w:color w:val="000000"/>
          <w:sz w:val="22"/>
          <w:szCs w:val="22"/>
        </w:rPr>
        <w:t xml:space="preserve">return it </w:t>
      </w:r>
      <w:r w:rsidR="006C28EE" w:rsidRPr="00E671C2">
        <w:rPr>
          <w:rFonts w:ascii="Calibri" w:hAnsi="Calibri"/>
          <w:color w:val="000000"/>
          <w:sz w:val="22"/>
          <w:szCs w:val="22"/>
        </w:rPr>
        <w:t xml:space="preserve">with any supporting documentation </w:t>
      </w:r>
      <w:r w:rsidR="00794979" w:rsidRPr="00E671C2">
        <w:rPr>
          <w:rFonts w:ascii="Calibri" w:hAnsi="Calibri"/>
          <w:color w:val="000000"/>
          <w:sz w:val="22"/>
          <w:szCs w:val="22"/>
        </w:rPr>
        <w:t xml:space="preserve">to </w:t>
      </w:r>
      <w:r w:rsidR="00E10CDE">
        <w:rPr>
          <w:rFonts w:ascii="Calibri" w:hAnsi="Calibri"/>
          <w:color w:val="000000"/>
          <w:sz w:val="22"/>
          <w:szCs w:val="22"/>
        </w:rPr>
        <w:t xml:space="preserve">the NZAS </w:t>
      </w:r>
      <w:r w:rsidR="00056B13" w:rsidRPr="00E671C2">
        <w:rPr>
          <w:rFonts w:ascii="Calibri" w:hAnsi="Calibri"/>
          <w:color w:val="000000"/>
          <w:sz w:val="22"/>
          <w:szCs w:val="22"/>
        </w:rPr>
        <w:t>National Secretary.</w:t>
      </w:r>
      <w:r w:rsidR="006C28EE">
        <w:rPr>
          <w:rFonts w:ascii="Calibri" w:hAnsi="Calibri"/>
          <w:color w:val="000000"/>
          <w:sz w:val="22"/>
          <w:szCs w:val="22"/>
        </w:rPr>
        <w:t xml:space="preserve"> </w:t>
      </w:r>
      <w:r w:rsidR="00BD73F7">
        <w:rPr>
          <w:rFonts w:ascii="Calibri" w:hAnsi="Calibri"/>
          <w:color w:val="000000"/>
          <w:sz w:val="22"/>
          <w:szCs w:val="22"/>
        </w:rPr>
        <w:t xml:space="preserve"> </w:t>
      </w:r>
    </w:p>
    <w:p w:rsidR="00794979" w:rsidRPr="00E671C2" w:rsidRDefault="00F0732B" w:rsidP="006C28EE">
      <w:pPr>
        <w:spacing w:after="240"/>
        <w:rPr>
          <w:rFonts w:ascii="Calibri" w:hAnsi="Calibri"/>
          <w:color w:val="000000"/>
          <w:sz w:val="22"/>
          <w:szCs w:val="22"/>
        </w:rPr>
      </w:pPr>
      <w:r w:rsidRPr="00BD73F7">
        <w:rPr>
          <w:rFonts w:ascii="Calibri" w:hAnsi="Calibri"/>
          <w:b/>
          <w:color w:val="000000"/>
          <w:sz w:val="22"/>
          <w:szCs w:val="22"/>
        </w:rPr>
        <w:t xml:space="preserve">Previously </w:t>
      </w:r>
      <w:r w:rsidR="000D6E79" w:rsidRPr="00BD73F7">
        <w:rPr>
          <w:rFonts w:ascii="Calibri" w:hAnsi="Calibri"/>
          <w:b/>
          <w:color w:val="000000"/>
          <w:sz w:val="22"/>
          <w:szCs w:val="22"/>
        </w:rPr>
        <w:t xml:space="preserve">selected/successful </w:t>
      </w:r>
      <w:r w:rsidRPr="00BD73F7">
        <w:rPr>
          <w:rFonts w:ascii="Calibri" w:hAnsi="Calibri"/>
          <w:b/>
          <w:color w:val="000000"/>
          <w:sz w:val="22"/>
          <w:szCs w:val="22"/>
        </w:rPr>
        <w:t xml:space="preserve">candidates </w:t>
      </w:r>
      <w:r w:rsidR="000D6E79" w:rsidRPr="00BD73F7">
        <w:rPr>
          <w:rFonts w:ascii="Calibri" w:hAnsi="Calibri"/>
          <w:b/>
          <w:color w:val="000000"/>
          <w:sz w:val="22"/>
          <w:szCs w:val="22"/>
        </w:rPr>
        <w:t xml:space="preserve">to this Volunteer Programme may </w:t>
      </w:r>
      <w:r w:rsidRPr="00BD73F7">
        <w:rPr>
          <w:rFonts w:ascii="Calibri" w:hAnsi="Calibri"/>
          <w:b/>
          <w:color w:val="000000"/>
          <w:sz w:val="22"/>
          <w:szCs w:val="22"/>
        </w:rPr>
        <w:t>not reapply.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0"/>
      </w:tblGrid>
      <w:tr w:rsidR="00056B13" w:rsidRPr="002906FD" w:rsidTr="00BD73F7">
        <w:trPr>
          <w:jc w:val="center"/>
        </w:trPr>
        <w:tc>
          <w:tcPr>
            <w:tcW w:w="9930" w:type="dxa"/>
          </w:tcPr>
          <w:p w:rsidR="00056B13" w:rsidRPr="00874B84" w:rsidRDefault="00056B13" w:rsidP="003372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4B84">
              <w:rPr>
                <w:rFonts w:ascii="Calibri" w:hAnsi="Calibri"/>
                <w:color w:val="000000"/>
                <w:sz w:val="22"/>
                <w:szCs w:val="22"/>
              </w:rPr>
              <w:t xml:space="preserve">New Zealand Antarctic Society </w:t>
            </w:r>
            <w:r w:rsidR="00874B84" w:rsidRPr="00874B8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="00874B84" w:rsidRPr="00874B84">
              <w:rPr>
                <w:rFonts w:ascii="Calibri" w:hAnsi="Calibri"/>
                <w:color w:val="000000"/>
                <w:sz w:val="22"/>
                <w:szCs w:val="22"/>
              </w:rPr>
              <w:t>Inc</w:t>
            </w:r>
            <w:proofErr w:type="spellEnd"/>
            <w:r w:rsidR="00874B84" w:rsidRPr="00874B8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337297" w:rsidRPr="00337297" w:rsidRDefault="00BD73F7" w:rsidP="0033729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74B84">
              <w:rPr>
                <w:rFonts w:ascii="Calibri" w:hAnsi="Calibri"/>
                <w:color w:val="000000"/>
                <w:sz w:val="22"/>
                <w:szCs w:val="22"/>
              </w:rPr>
              <w:t xml:space="preserve">Email: </w:t>
            </w:r>
            <w:hyperlink r:id="rId14" w:history="1">
              <w:r w:rsidR="00874B84" w:rsidRPr="00874B84">
                <w:rPr>
                  <w:rStyle w:val="Hyperlink"/>
                  <w:rFonts w:ascii="Calibri" w:hAnsi="Calibri"/>
                  <w:sz w:val="22"/>
                  <w:szCs w:val="22"/>
                </w:rPr>
                <w:t>secretary@antarctic</w:t>
              </w:r>
              <w:r w:rsidR="00874B84" w:rsidRPr="00337297">
                <w:rPr>
                  <w:rStyle w:val="Hyperlink"/>
                  <w:rFonts w:ascii="Calibri" w:hAnsi="Calibri"/>
                  <w:sz w:val="22"/>
                  <w:szCs w:val="22"/>
                </w:rPr>
                <w:t>society</w:t>
              </w:r>
              <w:r w:rsidR="00874B84" w:rsidRPr="00874B84">
                <w:rPr>
                  <w:rStyle w:val="Hyperlink"/>
                  <w:rFonts w:ascii="Calibri" w:hAnsi="Calibri"/>
                  <w:sz w:val="22"/>
                  <w:szCs w:val="22"/>
                </w:rPr>
                <w:t>.org.nz</w:t>
              </w:r>
            </w:hyperlink>
          </w:p>
        </w:tc>
      </w:tr>
    </w:tbl>
    <w:p w:rsidR="00BD73F7" w:rsidRDefault="00BD73F7" w:rsidP="001C51E9">
      <w:pPr>
        <w:spacing w:before="6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911A5" w:rsidRPr="00E671C2" w:rsidRDefault="00794979" w:rsidP="001C51E9">
      <w:pPr>
        <w:spacing w:before="6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671C2">
        <w:rPr>
          <w:rFonts w:ascii="Calibri" w:hAnsi="Calibri"/>
          <w:b/>
          <w:color w:val="000000"/>
          <w:sz w:val="28"/>
          <w:szCs w:val="28"/>
        </w:rPr>
        <w:t>Applicat</w:t>
      </w:r>
      <w:r w:rsidR="00FC4339" w:rsidRPr="00E671C2">
        <w:rPr>
          <w:rFonts w:ascii="Calibri" w:hAnsi="Calibri"/>
          <w:b/>
          <w:color w:val="000000"/>
          <w:sz w:val="28"/>
          <w:szCs w:val="28"/>
        </w:rPr>
        <w:t xml:space="preserve">ions </w:t>
      </w:r>
      <w:r w:rsidR="00A342A9" w:rsidRPr="00E671C2">
        <w:rPr>
          <w:rFonts w:ascii="Calibri" w:hAnsi="Calibri"/>
          <w:b/>
          <w:color w:val="000000"/>
          <w:sz w:val="28"/>
          <w:szCs w:val="28"/>
        </w:rPr>
        <w:t xml:space="preserve">close </w:t>
      </w:r>
      <w:r w:rsidR="00A342A9" w:rsidRPr="00874B84">
        <w:rPr>
          <w:rFonts w:ascii="Calibri" w:hAnsi="Calibri"/>
          <w:b/>
          <w:color w:val="000000"/>
          <w:sz w:val="28"/>
          <w:szCs w:val="28"/>
        </w:rPr>
        <w:t xml:space="preserve">Friday </w:t>
      </w:r>
      <w:r w:rsidR="00035332" w:rsidRPr="00874B84">
        <w:rPr>
          <w:rFonts w:ascii="Calibri" w:hAnsi="Calibri"/>
          <w:b/>
          <w:color w:val="000000"/>
          <w:sz w:val="28"/>
          <w:szCs w:val="28"/>
        </w:rPr>
        <w:t xml:space="preserve">7 </w:t>
      </w:r>
      <w:r w:rsidR="002906FD" w:rsidRPr="00874B84">
        <w:rPr>
          <w:rFonts w:ascii="Calibri" w:hAnsi="Calibri"/>
          <w:b/>
          <w:color w:val="000000"/>
          <w:sz w:val="28"/>
          <w:szCs w:val="28"/>
        </w:rPr>
        <w:t>September</w:t>
      </w:r>
      <w:r w:rsidR="00A342A9" w:rsidRPr="00874B84">
        <w:rPr>
          <w:rFonts w:ascii="Calibri" w:hAnsi="Calibri"/>
          <w:b/>
          <w:color w:val="000000"/>
          <w:sz w:val="28"/>
          <w:szCs w:val="28"/>
        </w:rPr>
        <w:t xml:space="preserve"> 201</w:t>
      </w:r>
      <w:r w:rsidR="00035332" w:rsidRPr="00874B84">
        <w:rPr>
          <w:rFonts w:ascii="Calibri" w:hAnsi="Calibri"/>
          <w:b/>
          <w:color w:val="000000"/>
          <w:sz w:val="28"/>
          <w:szCs w:val="28"/>
        </w:rPr>
        <w:t>8</w:t>
      </w:r>
    </w:p>
    <w:sectPr w:rsidR="00D911A5" w:rsidRPr="00E671C2" w:rsidSect="006C28EE">
      <w:headerReference w:type="default" r:id="rId15"/>
      <w:pgSz w:w="12240" w:h="15840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98" w:rsidRDefault="00806E98" w:rsidP="005D0840">
      <w:r>
        <w:separator/>
      </w:r>
    </w:p>
  </w:endnote>
  <w:endnote w:type="continuationSeparator" w:id="0">
    <w:p w:rsidR="00806E98" w:rsidRDefault="00806E98" w:rsidP="005D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98" w:rsidRDefault="00806E98" w:rsidP="005D0840">
      <w:r>
        <w:separator/>
      </w:r>
    </w:p>
  </w:footnote>
  <w:footnote w:type="continuationSeparator" w:id="0">
    <w:p w:rsidR="00806E98" w:rsidRDefault="00806E98" w:rsidP="005D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6" w:rsidRPr="006C28EE" w:rsidRDefault="00C62A5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D30"/>
    <w:multiLevelType w:val="hybridMultilevel"/>
    <w:tmpl w:val="F1EEB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Kestle">
    <w15:presenceInfo w15:providerId="AD" w15:userId="S-1-5-21-149251146-2169925306-3769764739-1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5"/>
    <w:rsid w:val="00016E1C"/>
    <w:rsid w:val="000177CC"/>
    <w:rsid w:val="00032F7E"/>
    <w:rsid w:val="00035332"/>
    <w:rsid w:val="00056B13"/>
    <w:rsid w:val="0006623D"/>
    <w:rsid w:val="000A3A38"/>
    <w:rsid w:val="000D2486"/>
    <w:rsid w:val="000D6E79"/>
    <w:rsid w:val="000F3951"/>
    <w:rsid w:val="00182FBD"/>
    <w:rsid w:val="001B3983"/>
    <w:rsid w:val="001C08E5"/>
    <w:rsid w:val="001C51E9"/>
    <w:rsid w:val="00203F68"/>
    <w:rsid w:val="00207924"/>
    <w:rsid w:val="00221A11"/>
    <w:rsid w:val="002418E2"/>
    <w:rsid w:val="00264DED"/>
    <w:rsid w:val="002906FD"/>
    <w:rsid w:val="002B3834"/>
    <w:rsid w:val="002E0EBC"/>
    <w:rsid w:val="002E66AA"/>
    <w:rsid w:val="002F5F9C"/>
    <w:rsid w:val="00302CAB"/>
    <w:rsid w:val="00306670"/>
    <w:rsid w:val="00337297"/>
    <w:rsid w:val="00355639"/>
    <w:rsid w:val="00366643"/>
    <w:rsid w:val="0037244E"/>
    <w:rsid w:val="003967BF"/>
    <w:rsid w:val="003B21E4"/>
    <w:rsid w:val="003C6CFB"/>
    <w:rsid w:val="00451D67"/>
    <w:rsid w:val="00453B0D"/>
    <w:rsid w:val="00463BB3"/>
    <w:rsid w:val="00467648"/>
    <w:rsid w:val="00480FEB"/>
    <w:rsid w:val="004B05B4"/>
    <w:rsid w:val="004B4575"/>
    <w:rsid w:val="00555D16"/>
    <w:rsid w:val="00557219"/>
    <w:rsid w:val="00575CF8"/>
    <w:rsid w:val="00580DD6"/>
    <w:rsid w:val="005C4DE2"/>
    <w:rsid w:val="005D0840"/>
    <w:rsid w:val="005D090D"/>
    <w:rsid w:val="005E22B3"/>
    <w:rsid w:val="005E2B62"/>
    <w:rsid w:val="005E6249"/>
    <w:rsid w:val="006067E0"/>
    <w:rsid w:val="00627EF7"/>
    <w:rsid w:val="0063607F"/>
    <w:rsid w:val="0069323B"/>
    <w:rsid w:val="00697194"/>
    <w:rsid w:val="006A4AAD"/>
    <w:rsid w:val="006A765B"/>
    <w:rsid w:val="006C28EE"/>
    <w:rsid w:val="00702629"/>
    <w:rsid w:val="00725FE6"/>
    <w:rsid w:val="00736C1A"/>
    <w:rsid w:val="007608EF"/>
    <w:rsid w:val="00767506"/>
    <w:rsid w:val="007701D0"/>
    <w:rsid w:val="00794979"/>
    <w:rsid w:val="007E0D3F"/>
    <w:rsid w:val="008040DC"/>
    <w:rsid w:val="00806E98"/>
    <w:rsid w:val="00835729"/>
    <w:rsid w:val="0083703D"/>
    <w:rsid w:val="008516F7"/>
    <w:rsid w:val="00874B84"/>
    <w:rsid w:val="00875E9D"/>
    <w:rsid w:val="008B1AFE"/>
    <w:rsid w:val="008C770D"/>
    <w:rsid w:val="00904902"/>
    <w:rsid w:val="009227EC"/>
    <w:rsid w:val="00925FB5"/>
    <w:rsid w:val="009329BF"/>
    <w:rsid w:val="00965F8C"/>
    <w:rsid w:val="009A1A8F"/>
    <w:rsid w:val="00A342A9"/>
    <w:rsid w:val="00A531B8"/>
    <w:rsid w:val="00A91492"/>
    <w:rsid w:val="00A91625"/>
    <w:rsid w:val="00AE0A41"/>
    <w:rsid w:val="00AE6A34"/>
    <w:rsid w:val="00B3049F"/>
    <w:rsid w:val="00B32686"/>
    <w:rsid w:val="00B416C0"/>
    <w:rsid w:val="00BB3EB1"/>
    <w:rsid w:val="00BD1872"/>
    <w:rsid w:val="00BD73F7"/>
    <w:rsid w:val="00BE5821"/>
    <w:rsid w:val="00C62A56"/>
    <w:rsid w:val="00C71F00"/>
    <w:rsid w:val="00CC1410"/>
    <w:rsid w:val="00CD074C"/>
    <w:rsid w:val="00CE3A05"/>
    <w:rsid w:val="00CE4FC9"/>
    <w:rsid w:val="00D360A9"/>
    <w:rsid w:val="00D47389"/>
    <w:rsid w:val="00D62B0C"/>
    <w:rsid w:val="00D70F20"/>
    <w:rsid w:val="00D911A5"/>
    <w:rsid w:val="00DA0279"/>
    <w:rsid w:val="00DB4123"/>
    <w:rsid w:val="00DF3348"/>
    <w:rsid w:val="00E10CDE"/>
    <w:rsid w:val="00E556C8"/>
    <w:rsid w:val="00E671C2"/>
    <w:rsid w:val="00E845A5"/>
    <w:rsid w:val="00EC4FFD"/>
    <w:rsid w:val="00F00C4D"/>
    <w:rsid w:val="00F0732B"/>
    <w:rsid w:val="00FC4339"/>
    <w:rsid w:val="00FE73EC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CFB"/>
    <w:rPr>
      <w:color w:val="0000FF"/>
      <w:u w:val="single"/>
    </w:rPr>
  </w:style>
  <w:style w:type="paragraph" w:customStyle="1" w:styleId="Default">
    <w:name w:val="Default"/>
    <w:rsid w:val="007608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E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418E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0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32B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A02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A0279"/>
    <w:rPr>
      <w:rFonts w:ascii="Cambria" w:eastAsia="Times New Roman" w:hAnsi="Cambria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link w:val="HTMLPreformatted"/>
    <w:uiPriority w:val="99"/>
    <w:rsid w:val="000177CC"/>
    <w:rPr>
      <w:rFonts w:ascii="Courier New" w:hAnsi="Courier New" w:cs="Courier New"/>
    </w:rPr>
  </w:style>
  <w:style w:type="paragraph" w:styleId="Header">
    <w:name w:val="header"/>
    <w:basedOn w:val="Normal"/>
    <w:link w:val="HeaderChar"/>
    <w:unhideWhenUsed/>
    <w:rsid w:val="005D08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8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D08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840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7389"/>
    <w:pPr>
      <w:spacing w:before="240"/>
      <w:jc w:val="both"/>
    </w:pPr>
    <w:rPr>
      <w:rFonts w:ascii="Arial Narrow" w:hAnsi="Arial Narrow"/>
      <w:szCs w:val="20"/>
    </w:rPr>
  </w:style>
  <w:style w:type="character" w:customStyle="1" w:styleId="BodyTextChar">
    <w:name w:val="Body Text Char"/>
    <w:link w:val="BodyText"/>
    <w:semiHidden/>
    <w:rsid w:val="00D47389"/>
    <w:rPr>
      <w:rFonts w:ascii="Arial Narrow" w:hAnsi="Arial Narrow"/>
      <w:sz w:val="24"/>
      <w:lang w:eastAsia="en-US"/>
    </w:rPr>
  </w:style>
  <w:style w:type="character" w:styleId="CommentReference">
    <w:name w:val="annotation reference"/>
    <w:semiHidden/>
    <w:unhideWhenUsed/>
    <w:rsid w:val="005572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21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572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219"/>
    <w:rPr>
      <w:b/>
      <w:bCs/>
    </w:rPr>
  </w:style>
  <w:style w:type="character" w:customStyle="1" w:styleId="CommentSubjectChar">
    <w:name w:val="Comment Subject Char"/>
    <w:link w:val="CommentSubject"/>
    <w:semiHidden/>
    <w:rsid w:val="0055721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CFB"/>
    <w:rPr>
      <w:color w:val="0000FF"/>
      <w:u w:val="single"/>
    </w:rPr>
  </w:style>
  <w:style w:type="paragraph" w:customStyle="1" w:styleId="Default">
    <w:name w:val="Default"/>
    <w:rsid w:val="007608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E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418E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0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32B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A02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A0279"/>
    <w:rPr>
      <w:rFonts w:ascii="Cambria" w:eastAsia="Times New Roman" w:hAnsi="Cambria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link w:val="HTMLPreformatted"/>
    <w:uiPriority w:val="99"/>
    <w:rsid w:val="000177CC"/>
    <w:rPr>
      <w:rFonts w:ascii="Courier New" w:hAnsi="Courier New" w:cs="Courier New"/>
    </w:rPr>
  </w:style>
  <w:style w:type="paragraph" w:styleId="Header">
    <w:name w:val="header"/>
    <w:basedOn w:val="Normal"/>
    <w:link w:val="HeaderChar"/>
    <w:unhideWhenUsed/>
    <w:rsid w:val="005D08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8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D08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840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7389"/>
    <w:pPr>
      <w:spacing w:before="240"/>
      <w:jc w:val="both"/>
    </w:pPr>
    <w:rPr>
      <w:rFonts w:ascii="Arial Narrow" w:hAnsi="Arial Narrow"/>
      <w:szCs w:val="20"/>
    </w:rPr>
  </w:style>
  <w:style w:type="character" w:customStyle="1" w:styleId="BodyTextChar">
    <w:name w:val="Body Text Char"/>
    <w:link w:val="BodyText"/>
    <w:semiHidden/>
    <w:rsid w:val="00D47389"/>
    <w:rPr>
      <w:rFonts w:ascii="Arial Narrow" w:hAnsi="Arial Narrow"/>
      <w:sz w:val="24"/>
      <w:lang w:eastAsia="en-US"/>
    </w:rPr>
  </w:style>
  <w:style w:type="character" w:styleId="CommentReference">
    <w:name w:val="annotation reference"/>
    <w:semiHidden/>
    <w:unhideWhenUsed/>
    <w:rsid w:val="005572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21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572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219"/>
    <w:rPr>
      <w:b/>
      <w:bCs/>
    </w:rPr>
  </w:style>
  <w:style w:type="character" w:customStyle="1" w:styleId="CommentSubjectChar">
    <w:name w:val="Comment Subject Char"/>
    <w:link w:val="CommentSubject"/>
    <w:semiHidden/>
    <w:rsid w:val="005572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@antarctic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A87F9D957B884EBA19334311DB2DB3" ma:contentTypeVersion="170" ma:contentTypeDescription="Standard Electronic Document" ma:contentTypeScope="" ma:versionID="afc917d061799a1b367f117846b73ff5">
  <xsd:schema xmlns:xsd="http://www.w3.org/2001/XMLSchema" xmlns:xs="http://www.w3.org/2001/XMLSchema" xmlns:p="http://schemas.microsoft.com/office/2006/metadata/properties" xmlns:ns1="a945a614-51e0-42bc-8611-529d7d0e3e0e" xmlns:ns3="3ecb9f02-6124-4015-aced-924166fc7452" xmlns:ns4="6ddc02f8-96a7-4b1d-9c82-61312b809502" xmlns:ns5="a50747c9-b0be-4f26-ac23-676aa7fa334c" xmlns:ns6="60f83385-119f-40c1-8222-ceb562fbd888" xmlns:ns7="fa0025f6-0201-47ba-8004-5a295a461ee8" xmlns:ns8="e56a9562-1828-48ce-92ea-b674ca3badd0" xmlns:ns10="4e883811-5d93-49b5-850b-fa5effe0935b" xmlns:ns11="4beb4ce2-9f37-4da1-b4d0-f369bf5347c6" targetNamespace="http://schemas.microsoft.com/office/2006/metadata/properties" ma:root="true" ma:fieldsID="fed85b567253ccd262588a35e05539cb" ns1:_="" ns3:_="" ns4:_="" ns5:_="" ns6:_="" ns7:_="" ns8:_="" ns10:_="" ns11:_="">
    <xsd:import namespace="a945a614-51e0-42bc-8611-529d7d0e3e0e"/>
    <xsd:import namespace="3ecb9f02-6124-4015-aced-924166fc7452"/>
    <xsd:import namespace="6ddc02f8-96a7-4b1d-9c82-61312b809502"/>
    <xsd:import namespace="a50747c9-b0be-4f26-ac23-676aa7fa334c"/>
    <xsd:import namespace="60f83385-119f-40c1-8222-ceb562fbd888"/>
    <xsd:import namespace="fa0025f6-0201-47ba-8004-5a295a461ee8"/>
    <xsd:import namespace="e56a9562-1828-48ce-92ea-b674ca3badd0"/>
    <xsd:import namespace="4e883811-5d93-49b5-850b-fa5effe0935b"/>
    <xsd:import namespace="4beb4ce2-9f37-4da1-b4d0-f369bf5347c6"/>
    <xsd:element name="properties">
      <xsd:complexType>
        <xsd:sequence>
          <xsd:element name="documentManagement">
            <xsd:complexType>
              <xsd:all>
                <xsd:element ref="ns1:Season" minOccurs="0"/>
                <xsd:element ref="ns3:Know-How_Type"/>
                <xsd:element ref="ns3:Key_x0020_Words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/>
                <xsd:element ref="ns3:Read_Only_Status" minOccurs="0"/>
                <xsd:element ref="ns3:Authoritative_Version" minOccurs="0"/>
                <xsd:element ref="ns3:Original_Document" minOccurs="0"/>
                <xsd:element ref="ns3:Function"/>
                <xsd:element ref="ns3:Activity" minOccurs="0"/>
                <xsd:element ref="ns3:Subactivity" minOccurs="0"/>
                <xsd:element ref="ns3:Case" minOccurs="0"/>
                <xsd:element ref="ns4:Volume" minOccurs="0"/>
                <xsd:element ref="ns5:PRA_Text_1" minOccurs="0"/>
                <xsd:element ref="ns5:PRA_Text_2" minOccurs="0"/>
                <xsd:element ref="ns5:PRA_Text_3" minOccurs="0"/>
                <xsd:element ref="ns5:PRA_Text_4" minOccurs="0"/>
                <xsd:element ref="ns5:PRA_Text_5" minOccurs="0"/>
                <xsd:element ref="ns5:PRA_Date_1" minOccurs="0"/>
                <xsd:element ref="ns5:PRA_Date_2" minOccurs="0"/>
                <xsd:element ref="ns5:PRA_Date_3" minOccurs="0"/>
                <xsd:element ref="ns5:PRA_Date_Trigger" minOccurs="0"/>
                <xsd:element ref="ns5:PRA_Date_Disposal" minOccurs="0"/>
                <xsd:element ref="ns6:Author0" minOccurs="0"/>
                <xsd:element ref="ns7:Target_Audience"/>
                <xsd:element ref="ns7:Created_x0020_originally" minOccurs="0"/>
                <xsd:element ref="ns8:DocumentType"/>
                <xsd:element ref="ns10:Role" minOccurs="0"/>
                <xsd:element ref="ns11:_dlc_DocId" minOccurs="0"/>
                <xsd:element ref="ns11:_dlc_DocIdUrl" minOccurs="0"/>
                <xsd:element ref="ns11:_dlc_DocIdPersistId" minOccurs="0"/>
                <xsd:element ref="ns10:ParentListItemID" minOccurs="0"/>
                <xsd:element ref="ns10:CategoryName" minOccurs="0"/>
                <xsd:element ref="ns10:CategoryValue" minOccurs="0"/>
                <xsd:element ref="ns10:FunctionGroup" minOccurs="0"/>
                <xsd:element ref="ns10:Project" minOccurs="0"/>
                <xsd:element ref="ns1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a614-51e0-42bc-8611-529d7d0e3e0e" elementFormDefault="qualified">
    <xsd:import namespace="http://schemas.microsoft.com/office/2006/documentManagement/types"/>
    <xsd:import namespace="http://schemas.microsoft.com/office/infopath/2007/PartnerControls"/>
    <xsd:element name="Season" ma:index="0" nillable="true" ma:displayName="Season" ma:default="2018-2019" ma:format="Dropdown" ma:internalName="Season">
      <xsd:simpleType>
        <xsd:restriction base="dms:Choice">
          <xsd:enumeration value="All Seasons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Know-How_Type" ma:index="2" ma:displayName="Know-How Type" ma:default="NA" ma:format="Dropdown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3" nillable="true" ma:displayName="Keywords" ma:internalName="Key_x0020_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A_Type" ma:index="5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6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"/>
              <xsd:enumeration value="Appraise"/>
              <xsd:enumeration value="Normal"/>
            </xsd:restriction>
          </xsd:simpleType>
        </xsd:union>
      </xsd:simpleType>
    </xsd:element>
    <xsd:element name="Narrative" ma:index="7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9" nillable="true" ma:displayName="RecordID" ma:hidden="true" ma:internalName="RecordID" ma:readOnly="false">
      <xsd:simpleType>
        <xsd:restriction base="dms:Text"/>
      </xsd:simpleType>
    </xsd:element>
    <xsd:element name="Record_Type" ma:index="10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Read_Only_Status" ma:index="11" nillable="true" ma:displayName="Read Only Status" ma:default="Open" ma:hidden="true" ma:internalName="ReadOnlyStatus" ma:readOnly="false">
      <xsd:simpleType>
        <xsd:union memberTypes="dms:Text">
          <xsd:simpleType>
            <xsd:restriction base="dms:Choice">
              <xsd:enumeration value="Open"/>
              <xsd:enumeration value="Document"/>
              <xsd:enumeration value="Document and Metadata"/>
            </xsd:restriction>
          </xsd:simpleType>
        </xsd:union>
      </xsd:simpleType>
    </xsd:element>
    <xsd:element name="Authoritative_Version" ma:index="12" nillable="true" ma:displayName="Authoritative Version" ma:default="False" ma:hidden="true" ma:internalName="AuthoritativeVersion" ma:readOnly="false">
      <xsd:simpleType>
        <xsd:restriction base="dms:Boolean"/>
      </xsd:simpleType>
    </xsd:element>
    <xsd:element name="Original_Document" ma:index="13" nillable="true" ma:displayName="Original Document" ma:hidden="true" ma:internalName="OriginalDocument">
      <xsd:simpleType>
        <xsd:restriction base="dms:Text"/>
      </xsd:simpleType>
    </xsd:element>
    <xsd:element name="Function" ma:index="14" ma:displayName="Function" ma:default="Corporate support" ma:format="RadioButtons" ma:internalName="Function" ma:readOnly="false">
      <xsd:simpleType>
        <xsd:union memberTypes="dms:Text">
          <xsd:simpleType>
            <xsd:restriction base="dms:Choice">
              <xsd:enumeration value="Corporate support"/>
            </xsd:restriction>
          </xsd:simpleType>
        </xsd:union>
      </xsd:simpleType>
    </xsd:element>
    <xsd:element name="Activity" ma:index="15" nillable="true" ma:displayName="Activity" ma:default="HR" ma:format="RadioButtons" ma:internalName="Activity" ma:readOnly="false">
      <xsd:simpleType>
        <xsd:union memberTypes="dms:Text">
          <xsd:simpleType>
            <xsd:restriction base="dms:Choice">
              <xsd:enumeration value="HR"/>
            </xsd:restriction>
          </xsd:simpleType>
        </xsd:union>
      </xsd:simpleType>
    </xsd:element>
    <xsd:element name="Subactivity" ma:index="16" nillable="true" ma:displayName="Sub-activity" ma:format="Dropdown" ma:internalName="Subactivity">
      <xsd:simpleType>
        <xsd:restriction base="dms:Choice">
          <xsd:enumeration value="Applications received"/>
          <xsd:enumeration value="Medical clearance"/>
          <xsd:enumeration value="Online recruitment"/>
          <xsd:enumeration value="Performance"/>
          <xsd:enumeration value="Psych assessments"/>
          <xsd:enumeration value="Reference checks"/>
          <xsd:enumeration value="Selection"/>
        </xsd:restriction>
      </xsd:simpleType>
    </xsd:element>
    <xsd:element name="Case" ma:index="17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1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3385-119f-40c1-8222-ceb562fbd888" elementFormDefault="qualified">
    <xsd:import namespace="http://schemas.microsoft.com/office/2006/documentManagement/types"/>
    <xsd:import namespace="http://schemas.microsoft.com/office/infopath/2007/PartnerControls"/>
    <xsd:element name="Author0" ma:index="29" nillable="true" ma:displayName="Author" ma:internalName="Autho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25f6-0201-47ba-8004-5a295a461ee8" elementFormDefault="qualified">
    <xsd:import namespace="http://schemas.microsoft.com/office/2006/documentManagement/types"/>
    <xsd:import namespace="http://schemas.microsoft.com/office/infopath/2007/PartnerControls"/>
    <xsd:element name="Target_Audience" ma:index="30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Created_x0020_originally" ma:index="31" nillable="true" ma:displayName="Created originally" ma:description="Details from Q drive" ma:format="DateTime" ma:hidden="true" ma:internalName="Created_x0020_originally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9562-1828-48ce-92ea-b674ca3badd0" elementFormDefault="qualified">
    <xsd:import namespace="http://schemas.microsoft.com/office/2006/documentManagement/types"/>
    <xsd:import namespace="http://schemas.microsoft.com/office/infopath/2007/PartnerControls"/>
    <xsd:element name="DocumentType" ma:index="32" ma:displayName="Document Type" ma:default="" ma:format="Dropdown" ma:internalName="DocumentType">
      <xsd:simpleType>
        <xsd:restriction base="dms:Choice">
          <xsd:enumeration value="ANALYSIS, spreadsheet, database, calculation, logs, register"/>
          <xsd:enumeration value="APPLICATION, certificate, consent related"/>
          <xsd:enumeration value="AUDITS &amp; INSPECTIONS, monitoring, compliance"/>
          <xsd:enumeration value="CONTRACT, agreement"/>
          <xsd:enumeration value="CORRESPONDENCE, email, letter"/>
          <xsd:enumeration value="DRAWING, diagram, plan"/>
          <xsd:enumeration value="EVENTS &amp; COMMUNITY, invitations, programme, speakers"/>
          <xsd:enumeration value="FINANCIAL related"/>
          <xsd:enumeration value="HUMAN RESOURCES related"/>
          <xsd:enumeration value="KNOWLEDGE article, advice, third party information"/>
          <xsd:enumeration value="MAP, topo"/>
          <xsd:enumeration value="MEMO, filenote"/>
          <xsd:enumeration value="MEETING, agenda, minutes"/>
          <xsd:enumeration value="PERMIT, IEE"/>
          <xsd:enumeration value="PHOTO, image, multi-media"/>
          <xsd:enumeration value="PLANNING, strategy, project, team"/>
          <xsd:enumeration value="POLICY (Internal), procedure, SOP, guidelines, instructions"/>
          <xsd:enumeration value="PRESENTATION"/>
          <xsd:enumeration value="PROCUREMENT, proposal, quote, RFI, RFP"/>
          <xsd:enumeration value="PUBLICATION material (internal)"/>
          <xsd:enumeration value="REGULATIONS (external), rules, policy, bylaw, procedure"/>
          <xsd:enumeration value="REPORT"/>
          <xsd:enumeration value="SCIENCE article, science report, paper"/>
          <xsd:enumeration value="SCIENCE proposal"/>
          <xsd:enumeration value="SPECIFICATION, standard"/>
          <xsd:enumeration value="TASK assignment, helpdesk, maintenance, printing"/>
          <xsd:enumeration value="TEMPLATE, checklist, form"/>
          <xsd:enumeration value="TRAINING related, conference, courses, teach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83811-5d93-49b5-850b-fa5effe0935b" elementFormDefault="qualified">
    <xsd:import namespace="http://schemas.microsoft.com/office/2006/documentManagement/types"/>
    <xsd:import namespace="http://schemas.microsoft.com/office/infopath/2007/PartnerControls"/>
    <xsd:element name="Role" ma:index="34" nillable="true" ma:displayName="Role" ma:list="{85da0043-9f65-47d2-bc79-ff27f32e0666}" ma:internalName="Role" ma:showField="Title">
      <xsd:simpleType>
        <xsd:restriction base="dms:Lookup"/>
      </xsd:simpleType>
    </xsd:element>
    <xsd:element name="ParentListItemID" ma:index="38" nillable="true" ma:displayName="ParentListItemID" ma:hidden="true" ma:internalName="ParentListItemID" ma:readOnly="false">
      <xsd:simpleType>
        <xsd:restriction base="dms:Text"/>
      </xsd:simpleType>
    </xsd:element>
    <xsd:element name="CategoryName" ma:index="39" nillable="true" ma:displayName="Category Name" ma:default="NA" ma:description="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0" nillable="true" ma:displayName="Category Value" ma:default="" ma:description="" ma:hidden="true" ma:internalName="CategoryValu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tegory Value #1"/>
                        <xsd:enumeration value="Category Value #2"/>
                        <xsd:enumeration value="Category Value #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41" nillable="true" ma:displayName="Function Group" ma:default="NA" ma:description="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42" nillable="true" ma:displayName="Project" ma:default="NA" ma:description="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b4ce2-9f37-4da1-b4d0-f369bf5347c6" elementFormDefault="qualified">
    <xsd:import namespace="http://schemas.microsoft.com/office/2006/documentManagement/types"/>
    <xsd:import namespace="http://schemas.microsoft.com/office/infopath/2007/PartnerControls"/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Target_Audience xmlns="fa0025f6-0201-47ba-8004-5a295a461ee8">Internal</Target_Audience>
    <Created_x0020_originally xmlns="fa0025f6-0201-47ba-8004-5a295a461ee8" xsi:nil="true"/>
    <Case xmlns="3ecb9f02-6124-4015-aced-924166fc7452">NA</Case>
    <PRA_Type xmlns="3ecb9f02-6124-4015-aced-924166fc7452">Doc</PRA_Type>
    <RecordID xmlns="3ecb9f02-6124-4015-aced-924166fc7452">139510</RecordID>
    <Function xmlns="3ecb9f02-6124-4015-aced-924166fc7452">Corporate support</Function>
    <PRA_Date_1 xmlns="a50747c9-b0be-4f26-ac23-676aa7fa334c" xsi:nil="true"/>
    <Read_Only_Status xmlns="3ecb9f02-6124-4015-aced-924166fc7452">Open</Read_Only_Status>
    <Authoritative_Version xmlns="3ecb9f02-6124-4015-aced-924166fc7452">false</Authoritative_Version>
    <Know-How_Type xmlns="3ecb9f02-6124-4015-aced-924166fc7452">NA</Know-How_Type>
    <Season xmlns="a945a614-51e0-42bc-8611-529d7d0e3e0e">2018-2019</Season>
    <Volume xmlns="6ddc02f8-96a7-4b1d-9c82-61312b809502">NA</Volume>
    <Role xmlns="4e883811-5d93-49b5-850b-fa5effe0935b">14</Role>
    <Subactivity xmlns="3ecb9f02-6124-4015-aced-924166fc7452">Selection</Subactivity>
    <PRA_Text_1 xmlns="a50747c9-b0be-4f26-ac23-676aa7fa334c" xsi:nil="true"/>
    <PRA_Text_4 xmlns="a50747c9-b0be-4f26-ac23-676aa7fa334c" xsi:nil="true"/>
    <Author0 xmlns="60f83385-119f-40c1-8222-ceb562fbd888">JP</Author0>
    <Original_Document xmlns="3ecb9f02-6124-4015-aced-924166fc7452" xsi:nil="true"/>
    <PRA_Text_2 xmlns="a50747c9-b0be-4f26-ac23-676aa7fa334c" xsi:nil="true"/>
    <PRA_Text_5 xmlns="a50747c9-b0be-4f26-ac23-676aa7fa334c" xsi:nil="true"/>
    <PRA_Date_3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DocumentType xmlns="e56a9562-1828-48ce-92ea-b674ca3badd0">HUMAN RESOURCES related</DocumentType>
    <Aggregation_Status xmlns="3ecb9f02-6124-4015-aced-924166fc7452">Normal</Aggregation_Status>
    <Activity xmlns="3ecb9f02-6124-4015-aced-924166fc7452">HR</Activity>
    <PRA_Text_3 xmlns="a50747c9-b0be-4f26-ac23-676aa7fa334c" xsi:nil="true"/>
    <PRA_Date_2 xmlns="a50747c9-b0be-4f26-ac23-676aa7fa334c" xsi:nil="true"/>
    <ParentListItemID xmlns="4e883811-5d93-49b5-850b-fa5effe0935b" xsi:nil="true"/>
    <Key_x0020_Words xmlns="3ecb9f02-6124-4015-aced-924166fc7452"/>
    <Narrative xmlns="3ecb9f02-6124-4015-aced-924166fc7452" xsi:nil="true"/>
    <PRA_Date_Disposal xmlns="a50747c9-b0be-4f26-ac23-676aa7fa334c" xsi:nil="true"/>
    <CategoryValue xmlns="4e883811-5d93-49b5-850b-fa5effe0935b"/>
    <FunctionGroup xmlns="4e883811-5d93-49b5-850b-fa5effe0935b">NA</FunctionGroup>
    <CategoryName xmlns="4e883811-5d93-49b5-850b-fa5effe0935b">NA</CategoryName>
    <Project xmlns="4e883811-5d93-49b5-850b-fa5effe0935b">NA</Project>
    <_dlc_DocId xmlns="4beb4ce2-9f37-4da1-b4d0-f369bf5347c6">HRDOC-20-2452</_dlc_DocId>
    <_dlc_DocIdUrl xmlns="4beb4ce2-9f37-4da1-b4d0-f369bf5347c6">
      <Url>http://chch/docs/fly/corporate/hr/Recruitment/_layouts/15/DocIdRedir.aspx?ID=HRDOC-20-2452</Url>
      <Description>HRDOC-20-2452</Description>
    </_dlc_DocIdUrl>
  </documentManagement>
</p:properties>
</file>

<file path=customXml/itemProps1.xml><?xml version="1.0" encoding="utf-8"?>
<ds:datastoreItem xmlns:ds="http://schemas.openxmlformats.org/officeDocument/2006/customXml" ds:itemID="{CFA3BAC3-1CB3-487D-955E-52FABC1CE9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0EC640-C7E8-4DD5-8BA0-2BF464B4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5a614-51e0-42bc-8611-529d7d0e3e0e"/>
    <ds:schemaRef ds:uri="3ecb9f02-6124-4015-aced-924166fc7452"/>
    <ds:schemaRef ds:uri="6ddc02f8-96a7-4b1d-9c82-61312b809502"/>
    <ds:schemaRef ds:uri="a50747c9-b0be-4f26-ac23-676aa7fa334c"/>
    <ds:schemaRef ds:uri="60f83385-119f-40c1-8222-ceb562fbd888"/>
    <ds:schemaRef ds:uri="fa0025f6-0201-47ba-8004-5a295a461ee8"/>
    <ds:schemaRef ds:uri="e56a9562-1828-48ce-92ea-b674ca3badd0"/>
    <ds:schemaRef ds:uri="4e883811-5d93-49b5-850b-fa5effe0935b"/>
    <ds:schemaRef ds:uri="4beb4ce2-9f37-4da1-b4d0-f369bf53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8D0E4-644F-4AD3-BE1B-0045954A8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AD731-A017-4536-81BC-8DB724EA5411}">
  <ds:schemaRefs>
    <ds:schemaRef ds:uri="http://purl.org/dc/elements/1.1/"/>
    <ds:schemaRef ds:uri="http://schemas.openxmlformats.org/package/2006/metadata/core-properties"/>
    <ds:schemaRef ds:uri="3ecb9f02-6124-4015-aced-924166fc7452"/>
    <ds:schemaRef ds:uri="http://purl.org/dc/dcmitype/"/>
    <ds:schemaRef ds:uri="a50747c9-b0be-4f26-ac23-676aa7fa334c"/>
    <ds:schemaRef ds:uri="http://schemas.microsoft.com/office/2006/metadata/properties"/>
    <ds:schemaRef ds:uri="e56a9562-1828-48ce-92ea-b674ca3badd0"/>
    <ds:schemaRef ds:uri="http://schemas.microsoft.com/office/2006/documentManagement/types"/>
    <ds:schemaRef ds:uri="http://www.w3.org/XML/1998/namespace"/>
    <ds:schemaRef ds:uri="fa0025f6-0201-47ba-8004-5a295a461ee8"/>
    <ds:schemaRef ds:uri="6ddc02f8-96a7-4b1d-9c82-61312b809502"/>
    <ds:schemaRef ds:uri="http://purl.org/dc/terms/"/>
    <ds:schemaRef ds:uri="60f83385-119f-40c1-8222-ceb562fbd888"/>
    <ds:schemaRef ds:uri="http://schemas.microsoft.com/office/infopath/2007/PartnerControls"/>
    <ds:schemaRef ds:uri="a945a614-51e0-42bc-8611-529d7d0e3e0e"/>
    <ds:schemaRef ds:uri="4e883811-5d93-49b5-850b-fa5effe0935b"/>
    <ds:schemaRef ds:uri="4beb4ce2-9f37-4da1-b4d0-f369bf534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Seeking Expressions of Interest from members of the New Zealand Antarctic Society</vt:lpstr>
    </vt:vector>
  </TitlesOfParts>
  <Company>Antarctica New Zealand</Company>
  <LinksUpToDate>false</LinksUpToDate>
  <CharactersWithSpaces>2168</CharactersWithSpaces>
  <SharedDoc>false</SharedDoc>
  <HLinks>
    <vt:vector size="12" baseType="variant"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http://www.antarctic.org.nz/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http://www.antarctic.org.nz/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Expressions of Interest from members of the New Zealand Antarctic Society</dc:title>
  <dc:creator>Julie Patterson</dc:creator>
  <cp:lastModifiedBy>Gigi Green</cp:lastModifiedBy>
  <cp:revision>2</cp:revision>
  <cp:lastPrinted>2016-07-26T04:15:00Z</cp:lastPrinted>
  <dcterms:created xsi:type="dcterms:W3CDTF">2018-08-29T23:08:00Z</dcterms:created>
  <dcterms:modified xsi:type="dcterms:W3CDTF">2018-08-29T23:08:00Z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0x010100AAAAAAAAAAAAAAAAAAAAAAAAAAAAAA020045A87F9D957B884EBA19334311DB2DB3</vt:lpwstr>
  </property>
  <property fmtid="{D5CDD505-2E9C-101B-9397-08002B2CF9AE}" pid="3" name="_ModerationStatus">
    <vt:lpwstr>0</vt:lpwstr>
  </property>
  <property fmtid="{D5CDD505-2E9C-101B-9397-08002B2CF9AE}" pid="4" name="Category Name">
    <vt:lpwstr>NA</vt:lpwstr>
  </property>
  <property fmtid="{D5CDD505-2E9C-101B-9397-08002B2CF9AE}" pid="5" name="Category_x0020_Name">
    <vt:lpwstr>NA</vt:lpwstr>
  </property>
  <property fmtid="{D5CDD505-2E9C-101B-9397-08002B2CF9AE}" pid="6" name="_dlc_DocIdItemGuid">
    <vt:lpwstr>f6883678-b6b1-437e-b077-525c9f9a6e40</vt:lpwstr>
  </property>
</Properties>
</file>